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C7C48" w14:textId="062BECB7" w:rsidR="000A11F4" w:rsidRDefault="000A11F4" w:rsidP="000A11F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7198D">
        <w:rPr>
          <w:rFonts w:ascii="Times New Roman" w:hAnsi="Times New Roman"/>
          <w:b/>
          <w:bCs/>
          <w:sz w:val="32"/>
          <w:szCs w:val="32"/>
        </w:rPr>
        <w:t>Выпуск 2017 года</w:t>
      </w:r>
    </w:p>
    <w:p w14:paraId="5E24E459" w14:textId="51DBD62A" w:rsidR="000A11F4" w:rsidRDefault="000A11F4" w:rsidP="000A11F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Классный руководитель – Губенко Светлана Николаевна</w:t>
      </w:r>
    </w:p>
    <w:tbl>
      <w:tblPr>
        <w:tblStyle w:val="a3"/>
        <w:tblW w:w="9493" w:type="dxa"/>
        <w:tblInd w:w="-14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3119"/>
      </w:tblGrid>
      <w:tr w:rsidR="000A11F4" w:rsidRPr="000A11F4" w14:paraId="69098C0A" w14:textId="77777777" w:rsidTr="000A11F4">
        <w:tc>
          <w:tcPr>
            <w:tcW w:w="988" w:type="dxa"/>
            <w:vAlign w:val="center"/>
          </w:tcPr>
          <w:p w14:paraId="5AB890D2" w14:textId="77777777"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1F4">
              <w:rPr>
                <w:rFonts w:ascii="Times New Roman" w:hAnsi="Times New Roman"/>
                <w:b/>
                <w:sz w:val="24"/>
                <w:szCs w:val="24"/>
              </w:rPr>
              <w:t>№ /№</w:t>
            </w:r>
          </w:p>
          <w:p w14:paraId="350EACEE" w14:textId="7598B6CE"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2693" w:type="dxa"/>
            <w:vAlign w:val="center"/>
          </w:tcPr>
          <w:p w14:paraId="0F0CE418" w14:textId="7EA9F9F6"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 выпускника</w:t>
            </w:r>
          </w:p>
        </w:tc>
        <w:tc>
          <w:tcPr>
            <w:tcW w:w="2693" w:type="dxa"/>
            <w:vAlign w:val="center"/>
          </w:tcPr>
          <w:p w14:paraId="7C971C55" w14:textId="59E75FC1"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119" w:type="dxa"/>
            <w:vAlign w:val="center"/>
          </w:tcPr>
          <w:p w14:paraId="4C26E67F" w14:textId="1C516607"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</w:tr>
      <w:tr w:rsidR="000A11F4" w:rsidRPr="000A11F4" w14:paraId="12A1799B" w14:textId="77777777" w:rsidTr="000A11F4">
        <w:tc>
          <w:tcPr>
            <w:tcW w:w="988" w:type="dxa"/>
            <w:vAlign w:val="center"/>
          </w:tcPr>
          <w:p w14:paraId="4DA819F1" w14:textId="7777777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C3D821" w14:textId="60F2FFAB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Горчаков А</w:t>
            </w:r>
            <w:r w:rsidR="004E5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F800DA" w14:textId="77777777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457DEA" w14:textId="6947760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proofErr w:type="gramStart"/>
            <w:r w:rsidRPr="000A11F4">
              <w:rPr>
                <w:rFonts w:ascii="Times New Roman" w:hAnsi="Times New Roman"/>
                <w:sz w:val="24"/>
                <w:szCs w:val="24"/>
              </w:rPr>
              <w:t>государственный  технический</w:t>
            </w:r>
            <w:proofErr w:type="gramEnd"/>
            <w:r w:rsidRPr="000A11F4">
              <w:rPr>
                <w:rFonts w:ascii="Times New Roman" w:hAnsi="Times New Roman"/>
                <w:sz w:val="24"/>
                <w:szCs w:val="24"/>
              </w:rPr>
              <w:t xml:space="preserve"> университет им. Баумана</w:t>
            </w:r>
          </w:p>
        </w:tc>
        <w:tc>
          <w:tcPr>
            <w:tcW w:w="3119" w:type="dxa"/>
            <w:vAlign w:val="center"/>
          </w:tcPr>
          <w:p w14:paraId="79FC6839" w14:textId="7587D71C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Информатика и системы управления</w:t>
            </w:r>
          </w:p>
        </w:tc>
      </w:tr>
      <w:tr w:rsidR="000A11F4" w:rsidRPr="000A11F4" w14:paraId="587617FD" w14:textId="77777777" w:rsidTr="000A11F4">
        <w:tc>
          <w:tcPr>
            <w:tcW w:w="988" w:type="dxa"/>
            <w:vAlign w:val="center"/>
          </w:tcPr>
          <w:p w14:paraId="5D93F975" w14:textId="7777777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75454F0" w14:textId="788FE899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Гурина О</w:t>
            </w:r>
            <w:r w:rsidR="004E5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D5E7C1" w14:textId="77777777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28A051" w14:textId="794B807B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НИУ «Высшая школа экономики»</w:t>
            </w:r>
          </w:p>
        </w:tc>
        <w:tc>
          <w:tcPr>
            <w:tcW w:w="3119" w:type="dxa"/>
            <w:vAlign w:val="center"/>
          </w:tcPr>
          <w:p w14:paraId="269B2F06" w14:textId="608CF44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Факультет социальных наук, программа «Психология»</w:t>
            </w:r>
          </w:p>
        </w:tc>
      </w:tr>
      <w:tr w:rsidR="000A11F4" w:rsidRPr="000A11F4" w14:paraId="44AEB628" w14:textId="77777777" w:rsidTr="000A11F4">
        <w:tc>
          <w:tcPr>
            <w:tcW w:w="988" w:type="dxa"/>
            <w:vAlign w:val="center"/>
          </w:tcPr>
          <w:p w14:paraId="6B25C359" w14:textId="7777777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8442E7" w14:textId="4C352B8F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1F4">
              <w:rPr>
                <w:rFonts w:ascii="Times New Roman" w:hAnsi="Times New Roman"/>
                <w:sz w:val="24"/>
                <w:szCs w:val="24"/>
              </w:rPr>
              <w:t>Жижикин</w:t>
            </w:r>
            <w:proofErr w:type="spellEnd"/>
            <w:r w:rsidRPr="000A11F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4E5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C42DFC" w14:textId="77777777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B24F1BD" w14:textId="5F075C1A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Московский политехнический университет (МАМИ)</w:t>
            </w:r>
          </w:p>
        </w:tc>
        <w:tc>
          <w:tcPr>
            <w:tcW w:w="3119" w:type="dxa"/>
            <w:vAlign w:val="center"/>
          </w:tcPr>
          <w:p w14:paraId="335ACDA8" w14:textId="38653686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0A11F4" w:rsidRPr="000A11F4" w14:paraId="074510F2" w14:textId="77777777" w:rsidTr="000A11F4">
        <w:tc>
          <w:tcPr>
            <w:tcW w:w="988" w:type="dxa"/>
            <w:vAlign w:val="center"/>
          </w:tcPr>
          <w:p w14:paraId="6980F6F6" w14:textId="7777777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E98DCB" w14:textId="38BAC426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Попова А</w:t>
            </w:r>
            <w:r w:rsidR="004E5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8F21A6" w14:textId="77777777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50A8E74" w14:textId="23F179CB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НИУ «Высшая школа экономики»</w:t>
            </w:r>
          </w:p>
        </w:tc>
        <w:tc>
          <w:tcPr>
            <w:tcW w:w="3119" w:type="dxa"/>
            <w:vAlign w:val="center"/>
          </w:tcPr>
          <w:p w14:paraId="3107FE57" w14:textId="01DA1A72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Факультет социальных наук, программа «Государственное и муниципальное управление»</w:t>
            </w:r>
          </w:p>
        </w:tc>
      </w:tr>
      <w:tr w:rsidR="000A11F4" w:rsidRPr="000A11F4" w14:paraId="650A0ED7" w14:textId="77777777" w:rsidTr="000A11F4">
        <w:tc>
          <w:tcPr>
            <w:tcW w:w="988" w:type="dxa"/>
            <w:vAlign w:val="center"/>
          </w:tcPr>
          <w:p w14:paraId="2F1B7918" w14:textId="7777777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3535A6" w14:textId="5C37BEF7" w:rsidR="000A11F4" w:rsidRPr="000A11F4" w:rsidRDefault="000A11F4" w:rsidP="000A11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Роговая М</w:t>
            </w:r>
            <w:r w:rsidR="004E5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014F6E" w14:textId="77777777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9511443" w14:textId="3F57D78E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Первый Московский государственный медицинский университет</w:t>
            </w:r>
          </w:p>
        </w:tc>
        <w:tc>
          <w:tcPr>
            <w:tcW w:w="3119" w:type="dxa"/>
            <w:vAlign w:val="center"/>
          </w:tcPr>
          <w:p w14:paraId="66833E5B" w14:textId="27F5408C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Медико-профилактический</w:t>
            </w:r>
          </w:p>
        </w:tc>
      </w:tr>
      <w:tr w:rsidR="000A11F4" w:rsidRPr="000A11F4" w14:paraId="7A585A74" w14:textId="77777777" w:rsidTr="000A11F4">
        <w:tc>
          <w:tcPr>
            <w:tcW w:w="988" w:type="dxa"/>
            <w:vAlign w:val="center"/>
          </w:tcPr>
          <w:p w14:paraId="09357EA2" w14:textId="7777777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BA0C29" w14:textId="340CAA3B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1F4">
              <w:rPr>
                <w:rFonts w:ascii="Times New Roman" w:hAnsi="Times New Roman"/>
                <w:sz w:val="24"/>
                <w:szCs w:val="24"/>
              </w:rPr>
              <w:t>Сайбель</w:t>
            </w:r>
            <w:proofErr w:type="spellEnd"/>
            <w:r w:rsidRPr="000A11F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E5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47B084" w14:textId="77777777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4BA37A" w14:textId="2A713772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НИУ «Высшая школа экономики»</w:t>
            </w:r>
          </w:p>
        </w:tc>
        <w:tc>
          <w:tcPr>
            <w:tcW w:w="3119" w:type="dxa"/>
            <w:vAlign w:val="center"/>
          </w:tcPr>
          <w:p w14:paraId="49CB4BE6" w14:textId="5468CCE1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Факультет бизнеса и менеджмента, программа «Бизнес + информатика»</w:t>
            </w:r>
          </w:p>
        </w:tc>
      </w:tr>
      <w:tr w:rsidR="000A11F4" w:rsidRPr="000A11F4" w14:paraId="1C97BBAB" w14:textId="77777777" w:rsidTr="000A11F4">
        <w:tc>
          <w:tcPr>
            <w:tcW w:w="988" w:type="dxa"/>
            <w:vAlign w:val="center"/>
          </w:tcPr>
          <w:p w14:paraId="7B389C6A" w14:textId="7777777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88C3FB" w14:textId="64EB5CF1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 xml:space="preserve">Симкин </w:t>
            </w:r>
            <w:proofErr w:type="spellStart"/>
            <w:r w:rsidRPr="000A11F4">
              <w:rPr>
                <w:rFonts w:ascii="Times New Roman" w:hAnsi="Times New Roman"/>
                <w:sz w:val="24"/>
                <w:szCs w:val="24"/>
              </w:rPr>
              <w:t>Ол</w:t>
            </w:r>
            <w:r w:rsidR="004E53E8">
              <w:rPr>
                <w:rFonts w:ascii="Times New Roman" w:hAnsi="Times New Roman"/>
                <w:sz w:val="24"/>
                <w:szCs w:val="24"/>
              </w:rPr>
              <w:t>.</w:t>
            </w:r>
            <w:r w:rsidRPr="000A11F4"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spellEnd"/>
            <w:r w:rsidRPr="000A11F4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  <w:p w14:paraId="45D58D83" w14:textId="77777777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CA2AFEF" w14:textId="40D351C5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НИУ «Высшая школа экономики»</w:t>
            </w:r>
          </w:p>
        </w:tc>
        <w:tc>
          <w:tcPr>
            <w:tcW w:w="3119" w:type="dxa"/>
            <w:vAlign w:val="center"/>
          </w:tcPr>
          <w:p w14:paraId="78443964" w14:textId="05F4C764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Международный институт экономики и финансов</w:t>
            </w:r>
          </w:p>
        </w:tc>
      </w:tr>
      <w:tr w:rsidR="000A11F4" w:rsidRPr="000A11F4" w14:paraId="0E526A3D" w14:textId="77777777" w:rsidTr="000A11F4">
        <w:tc>
          <w:tcPr>
            <w:tcW w:w="988" w:type="dxa"/>
            <w:vAlign w:val="center"/>
          </w:tcPr>
          <w:p w14:paraId="6B17E5A8" w14:textId="7777777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91EC1F" w14:textId="680F796A" w:rsidR="000A11F4" w:rsidRPr="000A11F4" w:rsidRDefault="000A11F4" w:rsidP="000A11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1F4">
              <w:rPr>
                <w:rFonts w:ascii="Times New Roman" w:hAnsi="Times New Roman"/>
                <w:sz w:val="24"/>
                <w:szCs w:val="24"/>
              </w:rPr>
              <w:t>Скроб</w:t>
            </w:r>
            <w:proofErr w:type="spellEnd"/>
            <w:r w:rsidRPr="000A11F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E5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D24450" w14:textId="77777777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393624B" w14:textId="6B1C1BDA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им. Ломоносова</w:t>
            </w:r>
          </w:p>
        </w:tc>
        <w:tc>
          <w:tcPr>
            <w:tcW w:w="3119" w:type="dxa"/>
            <w:vAlign w:val="center"/>
          </w:tcPr>
          <w:p w14:paraId="382E97AF" w14:textId="30657C0C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Географический факультет</w:t>
            </w:r>
          </w:p>
        </w:tc>
      </w:tr>
      <w:tr w:rsidR="000A11F4" w:rsidRPr="000A11F4" w14:paraId="47D57B3E" w14:textId="77777777" w:rsidTr="000A11F4">
        <w:tc>
          <w:tcPr>
            <w:tcW w:w="988" w:type="dxa"/>
            <w:vAlign w:val="center"/>
          </w:tcPr>
          <w:p w14:paraId="71669C36" w14:textId="7777777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54A9F5" w14:textId="2473E0E3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1F4">
              <w:rPr>
                <w:rFonts w:ascii="Times New Roman" w:hAnsi="Times New Roman"/>
                <w:sz w:val="24"/>
                <w:szCs w:val="24"/>
              </w:rPr>
              <w:t>Соломасов</w:t>
            </w:r>
            <w:proofErr w:type="spellEnd"/>
            <w:r w:rsidRPr="000A11F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E5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83AC72" w14:textId="77777777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7B4963" w14:textId="0B08EE6E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НИУ «Высшая школа экономики»</w:t>
            </w:r>
          </w:p>
        </w:tc>
        <w:tc>
          <w:tcPr>
            <w:tcW w:w="3119" w:type="dxa"/>
            <w:vAlign w:val="center"/>
          </w:tcPr>
          <w:p w14:paraId="1ABB28BE" w14:textId="70AF9DF1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Международный институт экономики и финансов</w:t>
            </w:r>
          </w:p>
        </w:tc>
      </w:tr>
      <w:tr w:rsidR="000A11F4" w:rsidRPr="000A11F4" w14:paraId="521D6914" w14:textId="77777777" w:rsidTr="000A11F4">
        <w:tc>
          <w:tcPr>
            <w:tcW w:w="988" w:type="dxa"/>
            <w:vAlign w:val="center"/>
          </w:tcPr>
          <w:p w14:paraId="1A368039" w14:textId="7777777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4B184B" w14:textId="39B07C0E" w:rsidR="000A11F4" w:rsidRPr="000A11F4" w:rsidRDefault="000A11F4" w:rsidP="000A11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Травин А</w:t>
            </w:r>
            <w:r w:rsidR="004E5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E1C2FB" w14:textId="77777777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B01DA78" w14:textId="07EFC4E6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Московский авиационный институт (МАИ)</w:t>
            </w:r>
          </w:p>
        </w:tc>
        <w:tc>
          <w:tcPr>
            <w:tcW w:w="3119" w:type="dxa"/>
            <w:vAlign w:val="center"/>
          </w:tcPr>
          <w:p w14:paraId="41270BC7" w14:textId="14616241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Бортовая электроника и техническая кибернетика</w:t>
            </w:r>
          </w:p>
        </w:tc>
      </w:tr>
      <w:tr w:rsidR="000A11F4" w:rsidRPr="000A11F4" w14:paraId="55DBD61B" w14:textId="77777777" w:rsidTr="000A11F4">
        <w:tc>
          <w:tcPr>
            <w:tcW w:w="988" w:type="dxa"/>
            <w:vAlign w:val="center"/>
          </w:tcPr>
          <w:p w14:paraId="00BE338F" w14:textId="77777777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7032204" w14:textId="4093D3B2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Щербаков Н</w:t>
            </w:r>
            <w:r w:rsidR="004E53E8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1BCCAE6C" w14:textId="77777777" w:rsidR="000A11F4" w:rsidRPr="000A11F4" w:rsidRDefault="000A11F4" w:rsidP="000A1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64C24ED" w14:textId="4E3CDB74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Кубанский аграрный университет (</w:t>
            </w:r>
            <w:proofErr w:type="spellStart"/>
            <w:r w:rsidRPr="000A11F4">
              <w:rPr>
                <w:rFonts w:ascii="Times New Roman" w:hAnsi="Times New Roman"/>
                <w:sz w:val="24"/>
                <w:szCs w:val="24"/>
              </w:rPr>
              <w:t>КубГАУ</w:t>
            </w:r>
            <w:proofErr w:type="spellEnd"/>
            <w:r w:rsidRPr="000A11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02316637" w14:textId="0FBBCF7B"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F4">
              <w:rPr>
                <w:rFonts w:ascii="Times New Roman" w:hAnsi="Times New Roman"/>
                <w:sz w:val="24"/>
                <w:szCs w:val="24"/>
              </w:rPr>
              <w:t>Факультет механизации</w:t>
            </w:r>
          </w:p>
        </w:tc>
      </w:tr>
    </w:tbl>
    <w:p w14:paraId="79B3DA41" w14:textId="77777777" w:rsidR="000A11F4" w:rsidRPr="000A11F4" w:rsidRDefault="000A11F4" w:rsidP="000A11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DDAD87" w14:textId="77777777" w:rsidR="00CE7B51" w:rsidRPr="000A11F4" w:rsidRDefault="00CE7B51" w:rsidP="000A1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E7B51" w:rsidRPr="000A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814DA"/>
    <w:multiLevelType w:val="hybridMultilevel"/>
    <w:tmpl w:val="3628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F4"/>
    <w:rsid w:val="000A11F4"/>
    <w:rsid w:val="004E53E8"/>
    <w:rsid w:val="00C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C3A9"/>
  <w15:chartTrackingRefBased/>
  <w15:docId w15:val="{434BD708-B95D-4137-AFC0-D3A3D05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Ташлыков</dc:creator>
  <cp:keywords/>
  <dc:description/>
  <cp:lastModifiedBy>nout-020</cp:lastModifiedBy>
  <cp:revision>2</cp:revision>
  <dcterms:created xsi:type="dcterms:W3CDTF">2020-11-02T06:56:00Z</dcterms:created>
  <dcterms:modified xsi:type="dcterms:W3CDTF">2022-03-29T10:20:00Z</dcterms:modified>
</cp:coreProperties>
</file>